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E45" w:rsidRPr="00717984" w:rsidRDefault="00FE1E45" w:rsidP="00FE1E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7984">
        <w:rPr>
          <w:rFonts w:ascii="Times New Roman" w:hAnsi="Times New Roman"/>
          <w:b/>
          <w:sz w:val="28"/>
          <w:szCs w:val="28"/>
        </w:rPr>
        <w:t>Аннотация к рабочей программе по географии 10-11 класс.</w:t>
      </w:r>
    </w:p>
    <w:p w:rsidR="00FE1E45" w:rsidRPr="00717984" w:rsidRDefault="00FE1E45" w:rsidP="00FE1E4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1E45" w:rsidRPr="00717984" w:rsidRDefault="00FE1E45" w:rsidP="00FE1E45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717984">
        <w:rPr>
          <w:rFonts w:ascii="Times New Roman" w:hAnsi="Times New Roman"/>
          <w:sz w:val="28"/>
          <w:szCs w:val="28"/>
        </w:rPr>
        <w:t xml:space="preserve">Данная рабочая программа составлена на основании стандарта среднего (полного)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4 г"/>
        </w:smartTagPr>
        <w:r w:rsidRPr="00717984">
          <w:rPr>
            <w:rFonts w:ascii="Times New Roman" w:hAnsi="Times New Roman"/>
            <w:sz w:val="28"/>
            <w:szCs w:val="28"/>
          </w:rPr>
          <w:t>2004 г</w:t>
        </w:r>
      </w:smartTag>
      <w:r w:rsidRPr="00717984">
        <w:rPr>
          <w:rFonts w:ascii="Times New Roman" w:hAnsi="Times New Roman"/>
          <w:sz w:val="28"/>
          <w:szCs w:val="28"/>
        </w:rPr>
        <w:t>.</w:t>
      </w:r>
    </w:p>
    <w:p w:rsidR="00FE1E45" w:rsidRPr="00717984" w:rsidRDefault="00FE1E45" w:rsidP="00FE1E45">
      <w:pPr>
        <w:pStyle w:val="a4"/>
        <w:ind w:left="720" w:firstLine="0"/>
        <w:jc w:val="both"/>
        <w:rPr>
          <w:sz w:val="28"/>
          <w:szCs w:val="28"/>
        </w:rPr>
      </w:pPr>
      <w:r w:rsidRPr="00717984">
        <w:rPr>
          <w:sz w:val="28"/>
          <w:szCs w:val="28"/>
        </w:rPr>
        <w:t>- примерной программы для среднего (полного) общего образования по географии (базовый уровень) 2010 г. Сборник нормативных документов География М., «Дрофа», 2010 г.</w:t>
      </w:r>
    </w:p>
    <w:p w:rsidR="00FE1E45" w:rsidRPr="00717984" w:rsidRDefault="00FE1E45" w:rsidP="00FE1E45">
      <w:pPr>
        <w:pStyle w:val="a4"/>
        <w:ind w:firstLine="0"/>
        <w:jc w:val="both"/>
        <w:rPr>
          <w:sz w:val="28"/>
          <w:szCs w:val="28"/>
        </w:rPr>
      </w:pPr>
      <w:r w:rsidRPr="00717984">
        <w:rPr>
          <w:sz w:val="28"/>
          <w:szCs w:val="28"/>
        </w:rPr>
        <w:t xml:space="preserve">             - сборника рабочих программ по географии. 10-11 классы</w:t>
      </w:r>
      <w:proofErr w:type="gramStart"/>
      <w:r w:rsidRPr="00717984">
        <w:rPr>
          <w:sz w:val="28"/>
          <w:szCs w:val="28"/>
        </w:rPr>
        <w:t xml:space="preserve"> / А</w:t>
      </w:r>
      <w:proofErr w:type="gramEnd"/>
      <w:r w:rsidRPr="00717984">
        <w:rPr>
          <w:sz w:val="28"/>
          <w:szCs w:val="28"/>
        </w:rPr>
        <w:t xml:space="preserve">вт.- сост. Н.В.    </w:t>
      </w:r>
      <w:proofErr w:type="spellStart"/>
      <w:r w:rsidRPr="00717984">
        <w:rPr>
          <w:sz w:val="28"/>
          <w:szCs w:val="28"/>
        </w:rPr>
        <w:t>Болотникова</w:t>
      </w:r>
      <w:proofErr w:type="spellEnd"/>
      <w:r w:rsidRPr="00717984">
        <w:rPr>
          <w:sz w:val="28"/>
          <w:szCs w:val="28"/>
        </w:rPr>
        <w:t xml:space="preserve">.- 2-е изд., </w:t>
      </w:r>
      <w:proofErr w:type="spellStart"/>
      <w:r w:rsidRPr="00717984">
        <w:rPr>
          <w:sz w:val="28"/>
          <w:szCs w:val="28"/>
        </w:rPr>
        <w:t>испр</w:t>
      </w:r>
      <w:proofErr w:type="spellEnd"/>
      <w:r w:rsidRPr="00717984">
        <w:rPr>
          <w:sz w:val="28"/>
          <w:szCs w:val="28"/>
        </w:rPr>
        <w:t xml:space="preserve">., доп. - М.: «Глобус», 2008. </w:t>
      </w:r>
    </w:p>
    <w:p w:rsidR="00FE1E45" w:rsidRPr="00717984" w:rsidRDefault="00FE1E45" w:rsidP="00FE1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7984">
        <w:rPr>
          <w:rFonts w:ascii="Times New Roman" w:hAnsi="Times New Roman"/>
          <w:sz w:val="28"/>
          <w:szCs w:val="28"/>
        </w:rPr>
        <w:t>Основание на данные документы в программе определяет наиболее полное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FE1E45" w:rsidRPr="00345585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984">
        <w:rPr>
          <w:rFonts w:ascii="Times New Roman" w:hAnsi="Times New Roman"/>
          <w:sz w:val="28"/>
          <w:szCs w:val="28"/>
        </w:rPr>
        <w:t xml:space="preserve">На изучение курса географии в 10 классе </w:t>
      </w:r>
      <w:r>
        <w:rPr>
          <w:rFonts w:ascii="Times New Roman" w:hAnsi="Times New Roman"/>
          <w:sz w:val="28"/>
          <w:szCs w:val="28"/>
        </w:rPr>
        <w:t xml:space="preserve"> из федерального компонента </w:t>
      </w:r>
      <w:r w:rsidRPr="00717984">
        <w:rPr>
          <w:rFonts w:ascii="Times New Roman" w:hAnsi="Times New Roman"/>
          <w:sz w:val="28"/>
          <w:szCs w:val="28"/>
        </w:rPr>
        <w:t>выделено – 3</w:t>
      </w:r>
      <w:r>
        <w:rPr>
          <w:rFonts w:ascii="Times New Roman" w:hAnsi="Times New Roman"/>
          <w:sz w:val="28"/>
          <w:szCs w:val="28"/>
        </w:rPr>
        <w:t>6</w:t>
      </w:r>
      <w:r w:rsidRPr="00717984">
        <w:rPr>
          <w:rFonts w:ascii="Times New Roman" w:hAnsi="Times New Roman"/>
          <w:sz w:val="28"/>
          <w:szCs w:val="28"/>
        </w:rPr>
        <w:t xml:space="preserve"> час (1 час в неделю).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84">
        <w:rPr>
          <w:rFonts w:ascii="Times New Roman" w:hAnsi="Times New Roman"/>
          <w:sz w:val="28"/>
          <w:szCs w:val="28"/>
        </w:rPr>
        <w:t>В 11 классе-34 ч (1 час в неделю</w:t>
      </w:r>
      <w:r w:rsidRPr="00345585">
        <w:rPr>
          <w:rFonts w:ascii="Times New Roman" w:hAnsi="Times New Roman"/>
          <w:sz w:val="28"/>
          <w:szCs w:val="28"/>
        </w:rPr>
        <w:t>). В 10-11 классах  выделено по  1 часу в неделю за счет часов школьного компонента с целью совершенствования ЗУН учащихся по предмету и успешной  подготовки к ЕГЭ.</w:t>
      </w:r>
    </w:p>
    <w:p w:rsidR="00FE1E45" w:rsidRPr="00717984" w:rsidRDefault="00FE1E45" w:rsidP="00FE1E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17984">
        <w:rPr>
          <w:rFonts w:ascii="Times New Roman" w:hAnsi="Times New Roman"/>
          <w:sz w:val="28"/>
          <w:szCs w:val="28"/>
        </w:rPr>
        <w:t xml:space="preserve">В процессе </w:t>
      </w:r>
      <w:proofErr w:type="gramStart"/>
      <w:r w:rsidRPr="00717984">
        <w:rPr>
          <w:rFonts w:ascii="Times New Roman" w:hAnsi="Times New Roman"/>
          <w:sz w:val="28"/>
          <w:szCs w:val="28"/>
        </w:rPr>
        <w:t>обучения по программе</w:t>
      </w:r>
      <w:proofErr w:type="gramEnd"/>
      <w:r w:rsidRPr="00717984">
        <w:rPr>
          <w:rFonts w:ascii="Times New Roman" w:hAnsi="Times New Roman"/>
          <w:sz w:val="28"/>
          <w:szCs w:val="28"/>
        </w:rPr>
        <w:t xml:space="preserve"> используется учебник </w:t>
      </w:r>
      <w:proofErr w:type="spellStart"/>
      <w:r w:rsidRPr="00717984">
        <w:rPr>
          <w:rFonts w:ascii="Times New Roman" w:hAnsi="Times New Roman"/>
          <w:sz w:val="28"/>
          <w:szCs w:val="28"/>
        </w:rPr>
        <w:t>Максаковского</w:t>
      </w:r>
      <w:proofErr w:type="spellEnd"/>
      <w:r w:rsidRPr="00717984">
        <w:rPr>
          <w:rFonts w:ascii="Times New Roman" w:hAnsi="Times New Roman"/>
          <w:sz w:val="28"/>
          <w:szCs w:val="28"/>
        </w:rPr>
        <w:t xml:space="preserve"> В.П. Экономическая и социальная география мира. Учебник для 10 -11 класса М., «Просвещение», 2010 г.</w:t>
      </w:r>
    </w:p>
    <w:p w:rsidR="00FE1E45" w:rsidRPr="00717984" w:rsidRDefault="00FE1E45" w:rsidP="00FE1E45">
      <w:pPr>
        <w:jc w:val="both"/>
        <w:rPr>
          <w:rFonts w:ascii="Times New Roman" w:hAnsi="Times New Roman"/>
          <w:i/>
          <w:sz w:val="28"/>
          <w:szCs w:val="28"/>
        </w:rPr>
      </w:pPr>
    </w:p>
    <w:p w:rsidR="00FE1E45" w:rsidRDefault="00FE1E45" w:rsidP="00FE1E45">
      <w:pPr>
        <w:ind w:firstLine="720"/>
      </w:pPr>
    </w:p>
    <w:p w:rsidR="00FE1E45" w:rsidRDefault="00FE1E45" w:rsidP="00FE1E45">
      <w:pPr>
        <w:jc w:val="both"/>
      </w:pPr>
    </w:p>
    <w:p w:rsidR="00FE1E45" w:rsidRDefault="00FE1E45" w:rsidP="00FE1E45">
      <w:pPr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Default="00FE1E45" w:rsidP="00FE1E45">
      <w:pPr>
        <w:ind w:firstLine="720"/>
        <w:jc w:val="both"/>
      </w:pPr>
    </w:p>
    <w:p w:rsidR="00FE1E45" w:rsidRPr="00DC227E" w:rsidRDefault="00FE1E45" w:rsidP="00FE1E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E45" w:rsidRDefault="00FE1E45" w:rsidP="00FE1E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b/>
          <w:sz w:val="28"/>
          <w:szCs w:val="28"/>
        </w:rPr>
        <w:t>Аннотация к рабочей программе по географии 6</w:t>
      </w:r>
      <w:r>
        <w:rPr>
          <w:rFonts w:ascii="Times New Roman" w:hAnsi="Times New Roman"/>
          <w:b/>
          <w:sz w:val="28"/>
          <w:szCs w:val="28"/>
        </w:rPr>
        <w:t>-9</w:t>
      </w:r>
      <w:r w:rsidRPr="00DC227E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FE1E45" w:rsidRDefault="00FE1E45" w:rsidP="00FE1E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E1E45" w:rsidRPr="00DC227E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Данная программа составлена на основе примерной программы для среднего (полного) общего образования по географии. Базовый уровень.</w:t>
      </w:r>
    </w:p>
    <w:p w:rsidR="00FE1E45" w:rsidRPr="00DC227E" w:rsidRDefault="00FE1E45" w:rsidP="00FE1E4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b/>
          <w:sz w:val="28"/>
          <w:szCs w:val="28"/>
        </w:rPr>
        <w:t>Цели и задачи курса</w:t>
      </w:r>
    </w:p>
    <w:p w:rsidR="00FE1E45" w:rsidRPr="00DC227E" w:rsidRDefault="00FE1E45" w:rsidP="00FE1E45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ab/>
        <w:t xml:space="preserve"> - систематизация знаний о природе и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 </w:t>
      </w:r>
    </w:p>
    <w:p w:rsidR="00FE1E45" w:rsidRPr="00DC227E" w:rsidRDefault="00FE1E45" w:rsidP="00FE1E45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b/>
          <w:sz w:val="28"/>
          <w:szCs w:val="28"/>
        </w:rPr>
        <w:t>задачи:</w:t>
      </w:r>
    </w:p>
    <w:p w:rsidR="00FE1E45" w:rsidRPr="00DC227E" w:rsidRDefault="00FE1E45" w:rsidP="00FE1E4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- развивать познавательный интерес учащихся 6 классов к объектам и процессам окружающего мира;</w:t>
      </w:r>
    </w:p>
    <w:p w:rsidR="00FE1E45" w:rsidRPr="00DC227E" w:rsidRDefault="00FE1E45" w:rsidP="00FE1E4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- научить устанавливать связи в системе географических знаний (геолого-геоморфологических, гидрологических и др.), а также меду системой физико-географических и общественно-географических знаний;</w:t>
      </w:r>
    </w:p>
    <w:p w:rsidR="00FE1E45" w:rsidRPr="00DC227E" w:rsidRDefault="00FE1E45" w:rsidP="00FE1E4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- Научить работать с разными средствами обучения как в природе, на местности, так и в классе, лаборатории.</w:t>
      </w:r>
    </w:p>
    <w:p w:rsidR="00FE1E45" w:rsidRPr="00DC227E" w:rsidRDefault="00FE1E45" w:rsidP="00FE1E45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DC227E">
        <w:rPr>
          <w:rFonts w:ascii="Times New Roman" w:hAnsi="Times New Roman"/>
          <w:b/>
          <w:iCs/>
          <w:sz w:val="28"/>
          <w:szCs w:val="28"/>
        </w:rPr>
        <w:t>Место предмета в базисном учебном плане</w:t>
      </w:r>
    </w:p>
    <w:p w:rsidR="00FE1E45" w:rsidRDefault="00FE1E45" w:rsidP="00FE1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Федеральный базисный учебный план для общеобразовательных учреждений РФ</w:t>
      </w:r>
      <w:r>
        <w:rPr>
          <w:rFonts w:ascii="Times New Roman" w:hAnsi="Times New Roman"/>
          <w:sz w:val="28"/>
          <w:szCs w:val="28"/>
        </w:rPr>
        <w:t xml:space="preserve"> в 6-9 классах </w:t>
      </w:r>
      <w:r w:rsidRPr="00DC227E">
        <w:rPr>
          <w:rFonts w:ascii="Times New Roman" w:hAnsi="Times New Roman"/>
          <w:sz w:val="28"/>
          <w:szCs w:val="28"/>
        </w:rPr>
        <w:t xml:space="preserve"> отводит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DC227E">
        <w:rPr>
          <w:rFonts w:ascii="Times New Roman" w:hAnsi="Times New Roman"/>
          <w:sz w:val="28"/>
          <w:szCs w:val="28"/>
        </w:rPr>
        <w:t>2 часа в неделю.</w:t>
      </w:r>
    </w:p>
    <w:p w:rsidR="00FE1E45" w:rsidRDefault="00FE1E45" w:rsidP="00FE1E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Для реализации курса «География Новосибирской области» его модули </w:t>
      </w:r>
      <w:proofErr w:type="gramStart"/>
      <w:r>
        <w:rPr>
          <w:rFonts w:ascii="Times New Roman" w:hAnsi="Times New Roman"/>
          <w:sz w:val="28"/>
          <w:szCs w:val="28"/>
        </w:rPr>
        <w:t>интегрировано</w:t>
      </w:r>
      <w:proofErr w:type="gramEnd"/>
      <w:r>
        <w:rPr>
          <w:rFonts w:ascii="Times New Roman" w:hAnsi="Times New Roman"/>
          <w:sz w:val="28"/>
          <w:szCs w:val="28"/>
        </w:rPr>
        <w:t xml:space="preserve"> включены в учебный предмет федерального компонента – «География». Изучение модулей курса «География НСО» распределяется в соответствии с содержанием предмета ФК «География» в течение всего времени изучения предмета на второй ступени.</w:t>
      </w:r>
    </w:p>
    <w:p w:rsidR="00FE1E4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6C72">
        <w:rPr>
          <w:rFonts w:ascii="Times New Roman" w:hAnsi="Times New Roman"/>
          <w:sz w:val="28"/>
          <w:szCs w:val="28"/>
        </w:rPr>
        <w:t xml:space="preserve">Общий объём учебного времени составляет  </w:t>
      </w:r>
      <w:r>
        <w:rPr>
          <w:rFonts w:ascii="Times New Roman" w:hAnsi="Times New Roman"/>
          <w:sz w:val="28"/>
          <w:szCs w:val="28"/>
        </w:rPr>
        <w:t xml:space="preserve">6- 9 класс – 280 часов: </w:t>
      </w:r>
    </w:p>
    <w:p w:rsidR="00FE1E4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класс -  </w:t>
      </w:r>
      <w:r w:rsidRPr="00DC227E">
        <w:rPr>
          <w:rFonts w:ascii="Times New Roman" w:hAnsi="Times New Roman"/>
          <w:sz w:val="28"/>
          <w:szCs w:val="28"/>
        </w:rPr>
        <w:t>70  учебных часов 2 часа в неделю</w:t>
      </w:r>
    </w:p>
    <w:p w:rsidR="00FE1E4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класс-</w:t>
      </w:r>
      <w:r w:rsidRPr="00DC227E">
        <w:rPr>
          <w:rFonts w:ascii="Times New Roman" w:hAnsi="Times New Roman"/>
          <w:sz w:val="28"/>
          <w:szCs w:val="28"/>
        </w:rPr>
        <w:t>70  учебных часов 2 часа в неделю</w:t>
      </w:r>
    </w:p>
    <w:p w:rsidR="00FE1E4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– 72 часа в неделю</w:t>
      </w:r>
    </w:p>
    <w:p w:rsidR="00FE1E4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класс- 68 часов в неделю</w:t>
      </w:r>
    </w:p>
    <w:p w:rsidR="00FE1E45" w:rsidRPr="00DC227E" w:rsidRDefault="00FE1E45" w:rsidP="00FE1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C227E">
        <w:rPr>
          <w:rFonts w:ascii="Times New Roman" w:hAnsi="Times New Roman"/>
          <w:b/>
          <w:sz w:val="28"/>
          <w:szCs w:val="28"/>
        </w:rPr>
        <w:t>УМК входит:</w:t>
      </w:r>
    </w:p>
    <w:p w:rsidR="00FE1E45" w:rsidRPr="00DC227E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 xml:space="preserve">Учебник Базовый учебник Т.П. Герасимова, </w:t>
      </w:r>
      <w:proofErr w:type="spellStart"/>
      <w:r w:rsidRPr="00DC227E">
        <w:rPr>
          <w:rFonts w:ascii="Times New Roman" w:hAnsi="Times New Roman"/>
          <w:sz w:val="28"/>
          <w:szCs w:val="28"/>
        </w:rPr>
        <w:t>Неклюкова</w:t>
      </w:r>
      <w:proofErr w:type="spellEnd"/>
      <w:r w:rsidRPr="00DC227E">
        <w:rPr>
          <w:rFonts w:ascii="Times New Roman" w:hAnsi="Times New Roman"/>
          <w:sz w:val="28"/>
          <w:szCs w:val="28"/>
        </w:rPr>
        <w:t xml:space="preserve"> Н.П. Начальный курс географии. – М.: Дрофа, 2012.</w:t>
      </w:r>
    </w:p>
    <w:p w:rsidR="00FE1E45" w:rsidRPr="00DC227E" w:rsidRDefault="00FE1E45" w:rsidP="00FE1E45">
      <w:pPr>
        <w:framePr w:hSpace="180" w:wrap="around" w:vAnchor="text" w:hAnchor="margin" w:xAlign="center" w:y="2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>Методическое пособие для ученика: Сиротин В.И. География: Начальный курс. 6 класс. Рабочая тетрадь  с комплектом контурных карт. – М.: Дрофа, 2007.</w:t>
      </w:r>
    </w:p>
    <w:p w:rsidR="00FE1E45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27E">
        <w:rPr>
          <w:rFonts w:ascii="Times New Roman" w:hAnsi="Times New Roman"/>
          <w:sz w:val="28"/>
          <w:szCs w:val="28"/>
        </w:rPr>
        <w:t xml:space="preserve">География. Начальный курс. 6 </w:t>
      </w:r>
      <w:proofErr w:type="spellStart"/>
      <w:r w:rsidRPr="00DC227E">
        <w:rPr>
          <w:rFonts w:ascii="Times New Roman" w:hAnsi="Times New Roman"/>
          <w:sz w:val="28"/>
          <w:szCs w:val="28"/>
        </w:rPr>
        <w:t>кл</w:t>
      </w:r>
      <w:proofErr w:type="spellEnd"/>
      <w:r w:rsidRPr="00DC227E">
        <w:rPr>
          <w:rFonts w:ascii="Times New Roman" w:hAnsi="Times New Roman"/>
          <w:sz w:val="28"/>
          <w:szCs w:val="28"/>
        </w:rPr>
        <w:t>.: Атлас, - М.: Дрофа; Издательство Дик, 2008.</w:t>
      </w:r>
    </w:p>
    <w:p w:rsidR="00FE1E45" w:rsidRPr="00DC227E" w:rsidRDefault="00FE1E45" w:rsidP="00FE1E45">
      <w:pPr>
        <w:spacing w:after="0" w:line="240" w:lineRule="auto"/>
        <w:ind w:left="142" w:hanging="14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227E">
        <w:rPr>
          <w:rFonts w:ascii="Times New Roman" w:hAnsi="Times New Roman"/>
          <w:sz w:val="28"/>
          <w:szCs w:val="28"/>
        </w:rPr>
        <w:t xml:space="preserve">чебник «География России. Природа» 8 класс  И.И. Баринова /М: «Дрофа» 2009г, рекомендованный Министерством образования и науки  Российской </w:t>
      </w:r>
      <w:r w:rsidRPr="00DC227E">
        <w:rPr>
          <w:rFonts w:ascii="Times New Roman" w:hAnsi="Times New Roman"/>
          <w:sz w:val="28"/>
          <w:szCs w:val="28"/>
        </w:rPr>
        <w:lastRenderedPageBreak/>
        <w:t>Федерации и включённый в Федеральный перечень учебников. Атлас «География России» 8-9 класс.</w:t>
      </w:r>
    </w:p>
    <w:p w:rsidR="00FE1E45" w:rsidRPr="00DC227E" w:rsidRDefault="00FE1E45" w:rsidP="00FE1E45">
      <w:pPr>
        <w:spacing w:after="0" w:line="240" w:lineRule="auto"/>
        <w:rPr>
          <w:sz w:val="40"/>
          <w:szCs w:val="40"/>
        </w:rPr>
      </w:pPr>
    </w:p>
    <w:p w:rsidR="00FE1E45" w:rsidRPr="00DC227E" w:rsidRDefault="00FE1E45" w:rsidP="00FE1E45">
      <w:pPr>
        <w:pStyle w:val="a3"/>
        <w:ind w:left="142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227E">
        <w:rPr>
          <w:rFonts w:ascii="Times New Roman" w:hAnsi="Times New Roman" w:cs="Times New Roman"/>
          <w:b w:val="0"/>
          <w:bCs/>
          <w:sz w:val="28"/>
          <w:szCs w:val="28"/>
        </w:rPr>
        <w:t xml:space="preserve">В.И.Сиротин. География. Рабочая тетрадь с комплектом контурных карт </w:t>
      </w:r>
    </w:p>
    <w:p w:rsidR="00FE1E45" w:rsidRPr="00DC227E" w:rsidRDefault="00FE1E45" w:rsidP="00FE1E45">
      <w:pPr>
        <w:pStyle w:val="a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227E">
        <w:rPr>
          <w:rFonts w:ascii="Times New Roman" w:hAnsi="Times New Roman" w:cs="Times New Roman"/>
          <w:b w:val="0"/>
          <w:bCs/>
          <w:sz w:val="28"/>
          <w:szCs w:val="28"/>
        </w:rPr>
        <w:t xml:space="preserve">„География России. Население и хозяйство“. 9 класс – М.: Дрофа, 2009. </w:t>
      </w:r>
    </w:p>
    <w:p w:rsidR="00FE1E45" w:rsidRDefault="00FE1E45" w:rsidP="00FE1E45">
      <w:pPr>
        <w:pStyle w:val="a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227E">
        <w:rPr>
          <w:rFonts w:ascii="Times New Roman" w:hAnsi="Times New Roman" w:cs="Times New Roman"/>
          <w:b w:val="0"/>
          <w:bCs/>
          <w:sz w:val="28"/>
          <w:szCs w:val="28"/>
        </w:rPr>
        <w:t>Атлас. Экономическая и социальная география России. 9 класс.</w:t>
      </w:r>
    </w:p>
    <w:p w:rsidR="00FE1E45" w:rsidRDefault="00FE1E45" w:rsidP="00FE1E45">
      <w:pPr>
        <w:pStyle w:val="a3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E1E45" w:rsidRPr="00345585" w:rsidRDefault="00FE1E45" w:rsidP="00FE1E4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E1E45" w:rsidRPr="00DC227E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E45" w:rsidRDefault="00FE1E45" w:rsidP="00FE1E45"/>
    <w:p w:rsidR="00FE1E45" w:rsidRPr="00DC227E" w:rsidRDefault="00FE1E45" w:rsidP="00FE1E45">
      <w:pPr>
        <w:jc w:val="both"/>
        <w:rPr>
          <w:rFonts w:ascii="Times New Roman" w:hAnsi="Times New Roman"/>
          <w:sz w:val="28"/>
          <w:szCs w:val="28"/>
        </w:rPr>
      </w:pPr>
    </w:p>
    <w:p w:rsidR="00FE1E45" w:rsidRPr="00DC227E" w:rsidRDefault="00FE1E45" w:rsidP="00FE1E45">
      <w:pPr>
        <w:tabs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FE1E45" w:rsidRPr="00DC227E" w:rsidRDefault="00FE1E45" w:rsidP="00FE1E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E1E45" w:rsidRPr="00DC227E" w:rsidRDefault="00FE1E45" w:rsidP="00FE1E45">
      <w:pPr>
        <w:rPr>
          <w:rFonts w:ascii="Times New Roman" w:hAnsi="Times New Roman"/>
          <w:sz w:val="28"/>
          <w:szCs w:val="28"/>
        </w:rPr>
      </w:pPr>
    </w:p>
    <w:p w:rsidR="00B30406" w:rsidRDefault="00B30406"/>
    <w:sectPr w:rsidR="00B30406" w:rsidSect="00E3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E45"/>
    <w:rsid w:val="00B30406"/>
    <w:rsid w:val="00FE1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E4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E45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a4">
    <w:name w:val="Body Text Indent"/>
    <w:basedOn w:val="a"/>
    <w:link w:val="a5"/>
    <w:rsid w:val="00FE1E45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1E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2987</Characters>
  <Application>Microsoft Office Word</Application>
  <DocSecurity>0</DocSecurity>
  <Lines>24</Lines>
  <Paragraphs>7</Paragraphs>
  <ScaleCrop>false</ScaleCrop>
  <Company>Microsoft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2013-11-27T06:52:00Z</dcterms:created>
  <dcterms:modified xsi:type="dcterms:W3CDTF">2013-11-27T06:52:00Z</dcterms:modified>
</cp:coreProperties>
</file>